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2F3C19" w:rsidRPr="002F3C19" w:rsidRDefault="00D50F4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87639B" w:rsidRDefault="0087639B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2F3C19" w:rsidRPr="002F3C19" w:rsidRDefault="001005ED" w:rsidP="002F3C19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2F3C19" w:rsidRPr="002F3C19" w:rsidRDefault="002F3C19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486D11" w:rsidRPr="002F3C19" w:rsidRDefault="001005ED" w:rsidP="002F3C19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4</w:t>
      </w:r>
      <w:r w:rsidR="00886EF9"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="00577D74">
        <w:rPr>
          <w:rFonts w:ascii="Times New Roman" w:eastAsia="Times New Roman" w:hAnsi="Times New Roman"/>
          <w:sz w:val="16"/>
          <w:szCs w:val="16"/>
          <w:lang w:eastAsia="pt-BR"/>
        </w:rPr>
        <w:t>,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PREGÃO PRESENCIAL 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22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Prefeito Municipal de Jaguaruna/SC, Sr. 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EDENILSON MONTINI DA COSTA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</w:t>
      </w:r>
      <w:r w:rsidR="00486D11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com Registro de Preço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nº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22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</w:t>
      </w:r>
      <w:r w:rsidR="00DB46B6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-</w:t>
      </w:r>
      <w:r w:rsidR="00D50F4B" w:rsidRPr="002F3C19">
        <w:rPr>
          <w:rFonts w:ascii="Times New Roman" w:eastAsia="Times New Roman" w:hAnsi="Times New Roman"/>
          <w:sz w:val="16"/>
          <w:szCs w:val="16"/>
          <w:lang w:eastAsia="pt-BR"/>
        </w:rPr>
        <w:t>PMJ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cujo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critério de julgamento 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</w:t>
      </w:r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 PO</w:t>
      </w:r>
      <w:bookmarkStart w:id="0" w:name="_GoBack"/>
      <w:bookmarkEnd w:id="0"/>
      <w:r w:rsidR="00486D11"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04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 w:rsidR="00106AEA">
        <w:rPr>
          <w:rFonts w:ascii="Times New Roman" w:eastAsia="Times New Roman" w:hAnsi="Times New Roman"/>
          <w:sz w:val="16"/>
          <w:szCs w:val="16"/>
          <w:lang w:eastAsia="pt-BR"/>
        </w:rPr>
        <w:t>Julho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proofErr w:type="gramStart"/>
      <w:r w:rsidR="00BB4DC0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94155B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="004D0CBC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="00486D11" w:rsidRPr="002F3C19">
        <w:rPr>
          <w:rFonts w:ascii="Times New Roman" w:hAnsi="Times New Roman"/>
          <w:b/>
          <w:sz w:val="16"/>
          <w:szCs w:val="16"/>
        </w:rPr>
        <w:t>“</w:t>
      </w:r>
      <w:r w:rsidR="006A786D" w:rsidRPr="006A786D">
        <w:rPr>
          <w:rFonts w:ascii="Times New Roman" w:hAnsi="Times New Roman"/>
          <w:b/>
          <w:sz w:val="16"/>
          <w:szCs w:val="16"/>
        </w:rPr>
        <w:t>CONTRATAÇÃO DE PESSOA JURÍDICA PARA CONTRATAÇÃO DOS SERVIÇOS DE LOCAÇÃO DE EQUIPAMENTOS PARA ATENDER AS NECESSIDADES DA SECRETARIA DE OBRAS.A RELAÇÃO DE EQUIPAMENTOS, BEM COMO DESCRIÇÃO, QUANTIDADES E DEMAIS INFORMAÇÕES ENCONTRA-SE NO EDITAL E SEUS ANEXOS.</w:t>
      </w:r>
      <w:r w:rsidR="00486D11" w:rsidRPr="002F3C19">
        <w:rPr>
          <w:rFonts w:ascii="Times New Roman" w:hAnsi="Times New Roman"/>
          <w:b/>
          <w:bCs/>
          <w:spacing w:val="-3"/>
          <w:sz w:val="16"/>
          <w:szCs w:val="16"/>
        </w:rPr>
        <w:t>”</w:t>
      </w:r>
      <w:r w:rsidR="00D50F4B" w:rsidRPr="002F3C19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</w:t>
      </w:r>
      <w:r w:rsidR="005B7188" w:rsidRPr="002F3C19">
        <w:rPr>
          <w:rFonts w:ascii="Times New Roman" w:eastAsia="Times New Roman" w:hAnsi="Times New Roman"/>
          <w:sz w:val="16"/>
          <w:szCs w:val="16"/>
          <w:lang w:eastAsia="pt-BR"/>
        </w:rPr>
        <w:t>impreter</w:t>
      </w:r>
      <w:r w:rsidR="005B7188">
        <w:rPr>
          <w:rFonts w:ascii="Times New Roman" w:eastAsia="Times New Roman" w:hAnsi="Times New Roman"/>
          <w:sz w:val="16"/>
          <w:szCs w:val="16"/>
          <w:lang w:eastAsia="pt-BR"/>
        </w:rPr>
        <w:t>i</w:t>
      </w:r>
      <w:r w:rsidR="005B7188" w:rsidRPr="002F3C19">
        <w:rPr>
          <w:rFonts w:ascii="Times New Roman" w:eastAsia="Times New Roman" w:hAnsi="Times New Roman"/>
          <w:sz w:val="16"/>
          <w:szCs w:val="16"/>
          <w:lang w:eastAsia="pt-BR"/>
        </w:rPr>
        <w:t>velmente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04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d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Julho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às 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09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</w:t>
      </w:r>
      <w:r w:rsidR="001E3B7E"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0 horas. O edital e seus anexos na íntegra encontram-se a disposição para consultar ou obter através do endereço Av. Duque de Caxias, 290 Centro, Jaguaruna/SC, 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ou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 xml:space="preserve">pelo </w:t>
      </w:r>
      <w:r w:rsidR="00886EF9">
        <w:rPr>
          <w:rFonts w:ascii="Times New Roman" w:eastAsia="Times New Roman" w:hAnsi="Times New Roman"/>
          <w:sz w:val="16"/>
          <w:szCs w:val="16"/>
          <w:lang w:eastAsia="pt-BR"/>
        </w:rPr>
        <w:t>telefone (48) 3624-8400.</w:t>
      </w:r>
      <w:r w:rsidR="002F3C19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Horário das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08:00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12:00 horas. Jaguaruna (SC),</w:t>
      </w:r>
      <w:r w:rsidR="00B22D14"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19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</w:t>
      </w:r>
      <w:r w:rsidR="006A786D">
        <w:rPr>
          <w:rFonts w:ascii="Times New Roman" w:eastAsia="Times New Roman" w:hAnsi="Times New Roman"/>
          <w:sz w:val="16"/>
          <w:szCs w:val="16"/>
          <w:lang w:eastAsia="pt-BR"/>
        </w:rPr>
        <w:t>Junho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201</w:t>
      </w:r>
      <w:r w:rsidR="00852765" w:rsidRPr="002F3C19"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="00B77BF3"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1005ED" w:rsidRPr="006C5D6F" w:rsidRDefault="00852765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1005ED" w:rsidRPr="006C5D6F" w:rsidRDefault="001005ED" w:rsidP="0049758D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6C5D6F"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8C4CEC" w:rsidRPr="006C5D6F" w:rsidRDefault="008C4CEC" w:rsidP="002F3C19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sectPr w:rsidR="008C4CEC" w:rsidRPr="006C5D6F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D"/>
    <w:rsid w:val="00083F12"/>
    <w:rsid w:val="000D69A4"/>
    <w:rsid w:val="000E7C8B"/>
    <w:rsid w:val="001005ED"/>
    <w:rsid w:val="00106AEA"/>
    <w:rsid w:val="001E3B7E"/>
    <w:rsid w:val="0020703F"/>
    <w:rsid w:val="002B69E5"/>
    <w:rsid w:val="002F3C19"/>
    <w:rsid w:val="0032655E"/>
    <w:rsid w:val="003D7ED5"/>
    <w:rsid w:val="00471866"/>
    <w:rsid w:val="00476726"/>
    <w:rsid w:val="00486D11"/>
    <w:rsid w:val="0049758D"/>
    <w:rsid w:val="004D0CBC"/>
    <w:rsid w:val="0051610A"/>
    <w:rsid w:val="00577D74"/>
    <w:rsid w:val="005B7188"/>
    <w:rsid w:val="00617E3C"/>
    <w:rsid w:val="006A786D"/>
    <w:rsid w:val="006C5D6F"/>
    <w:rsid w:val="008035C6"/>
    <w:rsid w:val="00852765"/>
    <w:rsid w:val="00864B2D"/>
    <w:rsid w:val="0087639B"/>
    <w:rsid w:val="00877B89"/>
    <w:rsid w:val="00886EF9"/>
    <w:rsid w:val="008B0836"/>
    <w:rsid w:val="008C4CEC"/>
    <w:rsid w:val="00936AE1"/>
    <w:rsid w:val="0094155B"/>
    <w:rsid w:val="009640F9"/>
    <w:rsid w:val="00AD1EDA"/>
    <w:rsid w:val="00AF379B"/>
    <w:rsid w:val="00B22D14"/>
    <w:rsid w:val="00B320C6"/>
    <w:rsid w:val="00B77BF3"/>
    <w:rsid w:val="00BB4DC0"/>
    <w:rsid w:val="00C82BE8"/>
    <w:rsid w:val="00CD76C0"/>
    <w:rsid w:val="00D24807"/>
    <w:rsid w:val="00D50F4B"/>
    <w:rsid w:val="00D74B07"/>
    <w:rsid w:val="00DB46B6"/>
    <w:rsid w:val="00E177D0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cp:lastPrinted>2015-05-06T15:46:00Z</cp:lastPrinted>
  <dcterms:created xsi:type="dcterms:W3CDTF">2017-06-20T15:02:00Z</dcterms:created>
  <dcterms:modified xsi:type="dcterms:W3CDTF">2017-06-20T15:02:00Z</dcterms:modified>
</cp:coreProperties>
</file>