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C5" w:rsidRPr="00F441C5" w:rsidRDefault="00F441C5" w:rsidP="00F441C5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ESTADO DE SANTA CATARINA</w:t>
      </w:r>
    </w:p>
    <w:p w:rsidR="00F441C5" w:rsidRPr="00F441C5" w:rsidRDefault="00F441C5" w:rsidP="00F441C5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FUNDO MUNICIPAL DE SAUDE DE JAGUARUNA</w:t>
      </w:r>
    </w:p>
    <w:p w:rsidR="00F441C5" w:rsidRPr="00F441C5" w:rsidRDefault="00F441C5" w:rsidP="00F441C5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</w:pPr>
      <w:r w:rsidRPr="00F441C5"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  <w:lang w:eastAsia="pt-BR"/>
        </w:rPr>
        <w:t>AVISO DE LICITAÇÃO</w:t>
      </w:r>
    </w:p>
    <w:p w:rsidR="00F441C5" w:rsidRPr="00F441C5" w:rsidRDefault="00F441C5" w:rsidP="00F441C5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</w:p>
    <w:p w:rsidR="00F441C5" w:rsidRPr="00F441C5" w:rsidRDefault="00F441C5" w:rsidP="00F441C5">
      <w:pPr>
        <w:spacing w:after="0" w:line="240" w:lineRule="auto"/>
        <w:ind w:right="3968"/>
        <w:jc w:val="both"/>
        <w:rPr>
          <w:rFonts w:asciiTheme="minorHAnsi" w:eastAsia="Times New Roman" w:hAnsiTheme="minorHAnsi" w:cstheme="minorHAnsi"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PROCESSO LICITATÓRIO Nº 1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1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/2017-FMS. PREGÃO PRESENCIAL Nº 0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7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/2017-FMS. O Fundo Municipal de Saúde do Municipal de Jaguaruna/SC, através da Sra. JAQUELINE ELSA SERAFIM, Secretária de Saúde, torna público que realizará Processo Licitatório na modalidade Pregão Presencial com Registro de Preço, cujo critério de julgamento é o de </w:t>
      </w:r>
      <w:r w:rsidRPr="00F441C5">
        <w:rPr>
          <w:rFonts w:asciiTheme="minorHAnsi" w:eastAsia="Times New Roman" w:hAnsiTheme="minorHAnsi" w:cstheme="minorHAnsi"/>
          <w:b/>
          <w:bCs/>
          <w:sz w:val="16"/>
          <w:szCs w:val="16"/>
          <w:lang w:eastAsia="pt-BR"/>
        </w:rPr>
        <w:t>MENOR PREÇO POR ITEM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, no dia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05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Junho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de 2017, às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horas, tendo como objeto: </w:t>
      </w:r>
      <w:r w:rsidRPr="00F441C5">
        <w:rPr>
          <w:rFonts w:asciiTheme="minorHAnsi" w:hAnsiTheme="minorHAnsi" w:cstheme="minorHAnsi"/>
          <w:b/>
          <w:sz w:val="16"/>
          <w:szCs w:val="16"/>
        </w:rPr>
        <w:t>CONTRATAÇÃO DE PESSOA JURÍDICA PARA AQUISIÇÃO DE LEITES ESPECIAIS E FÓRMULAS INFANTIS PARA ATENDIMENTO DA DEMANDA DE VULNERABILIDADE CIRCUNSTANCIAL MEDIANTE PARECER SOCIAL E DE PROCESSOS JUDICIAIS APLICADOS CONTRA O M</w:t>
      </w:r>
      <w:bookmarkStart w:id="0" w:name="_GoBack"/>
      <w:bookmarkEnd w:id="0"/>
      <w:r w:rsidRPr="00F441C5">
        <w:rPr>
          <w:rFonts w:asciiTheme="minorHAnsi" w:hAnsiTheme="minorHAnsi" w:cstheme="minorHAnsi"/>
          <w:b/>
          <w:sz w:val="16"/>
          <w:szCs w:val="16"/>
        </w:rPr>
        <w:t>UNICÍPIO DE JAGUARUNA. A RELAÇÃO COM QUANTIDADES, DECRIÇÃO E VALOR MÁXIMO ENCONTRA-SE ANEXO AO EDITAL</w:t>
      </w:r>
      <w:r w:rsidRPr="00F441C5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Sendo que os envelopes contendo as propostas e documentações deverão ser entregues impreterivelmente até o dia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05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Junho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de 2017, às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09:00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horas. O edital e seus anexos na íntegra encontram-se a disposição para consultar ou obter através do endereço Av. Duque de Caxias, 290 Centro, Jaguaruna/SC. Horário das </w:t>
      </w:r>
      <w:proofErr w:type="gramStart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07:00</w:t>
      </w:r>
      <w:proofErr w:type="gramEnd"/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horas às 13:00 horas. Jaguaruna (SC), 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>24</w:t>
      </w:r>
      <w:r w:rsidRPr="00F441C5">
        <w:rPr>
          <w:rFonts w:asciiTheme="minorHAnsi" w:eastAsia="Times New Roman" w:hAnsiTheme="minorHAnsi" w:cstheme="minorHAnsi"/>
          <w:sz w:val="16"/>
          <w:szCs w:val="16"/>
          <w:lang w:eastAsia="pt-BR"/>
        </w:rPr>
        <w:t xml:space="preserve"> de Maio de 2017.</w:t>
      </w:r>
    </w:p>
    <w:p w:rsidR="00F441C5" w:rsidRPr="00F441C5" w:rsidRDefault="00F441C5" w:rsidP="00F441C5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JAQUELINE ELSA SERAFIM </w:t>
      </w:r>
    </w:p>
    <w:p w:rsidR="00F441C5" w:rsidRPr="00F441C5" w:rsidRDefault="00F441C5" w:rsidP="00F441C5">
      <w:pPr>
        <w:spacing w:after="0" w:line="240" w:lineRule="auto"/>
        <w:ind w:right="3968"/>
        <w:jc w:val="center"/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</w:pPr>
      <w:r w:rsidRPr="00F441C5">
        <w:rPr>
          <w:rFonts w:asciiTheme="minorHAnsi" w:eastAsia="Times New Roman" w:hAnsiTheme="minorHAnsi" w:cstheme="minorHAnsi"/>
          <w:b/>
          <w:sz w:val="16"/>
          <w:szCs w:val="16"/>
          <w:lang w:eastAsia="pt-BR"/>
        </w:rPr>
        <w:t xml:space="preserve">Secretária de Saúde </w:t>
      </w:r>
    </w:p>
    <w:p w:rsidR="00F441C5" w:rsidRPr="00F441C5" w:rsidRDefault="00F441C5" w:rsidP="00F441C5">
      <w:pPr>
        <w:spacing w:after="0" w:line="240" w:lineRule="auto"/>
        <w:ind w:right="396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F441C5" w:rsidRPr="00F441C5" w:rsidRDefault="00F441C5" w:rsidP="00F441C5">
      <w:pPr>
        <w:rPr>
          <w:rFonts w:asciiTheme="minorHAnsi" w:hAnsiTheme="minorHAnsi" w:cstheme="minorHAnsi"/>
        </w:rPr>
      </w:pPr>
    </w:p>
    <w:p w:rsidR="00F441C5" w:rsidRPr="00F441C5" w:rsidRDefault="00F441C5" w:rsidP="00F441C5">
      <w:pPr>
        <w:rPr>
          <w:rFonts w:asciiTheme="minorHAnsi" w:hAnsiTheme="minorHAnsi" w:cstheme="minorHAnsi"/>
        </w:rPr>
      </w:pPr>
    </w:p>
    <w:p w:rsidR="00F441C5" w:rsidRPr="00F441C5" w:rsidRDefault="00F441C5" w:rsidP="00F441C5">
      <w:pPr>
        <w:rPr>
          <w:rFonts w:asciiTheme="minorHAnsi" w:hAnsiTheme="minorHAnsi" w:cstheme="minorHAnsi"/>
        </w:rPr>
      </w:pPr>
    </w:p>
    <w:p w:rsidR="000B3C63" w:rsidRPr="00F441C5" w:rsidRDefault="000B3C63">
      <w:pPr>
        <w:rPr>
          <w:rFonts w:asciiTheme="minorHAnsi" w:hAnsiTheme="minorHAnsi" w:cstheme="minorHAnsi"/>
        </w:rPr>
      </w:pPr>
    </w:p>
    <w:sectPr w:rsidR="000B3C63" w:rsidRPr="00F441C5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C5"/>
    <w:rsid w:val="000B3C63"/>
    <w:rsid w:val="00346C33"/>
    <w:rsid w:val="00713DFB"/>
    <w:rsid w:val="00920B91"/>
    <w:rsid w:val="00F4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2017-05-24T12:22:00Z</dcterms:created>
  <dcterms:modified xsi:type="dcterms:W3CDTF">2017-05-24T12:27:00Z</dcterms:modified>
</cp:coreProperties>
</file>